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_____________________</w:t>
      </w:r>
    </w:p>
    <w:p w:rsidR="00B01F4B" w:rsidRPr="008B38ED" w:rsidRDefault="00B01F4B" w:rsidP="00B01F4B">
      <w:pPr>
        <w:pStyle w:val="ConsPlusNonformat"/>
        <w:jc w:val="both"/>
        <w:rPr>
          <w:rFonts w:ascii="Times New Roman" w:hAnsi="Times New Roman" w:cs="Times New Roman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38ED">
        <w:rPr>
          <w:rFonts w:ascii="Times New Roman" w:hAnsi="Times New Roman" w:cs="Times New Roman"/>
        </w:rPr>
        <w:t>(отметка об ознакомлении)</w:t>
      </w:r>
      <w:r w:rsidR="008B38ED">
        <w:rPr>
          <w:rFonts w:ascii="Times New Roman" w:hAnsi="Times New Roman" w:cs="Times New Roman"/>
        </w:rPr>
        <w:t xml:space="preserve">  </w:t>
      </w:r>
    </w:p>
    <w:p w:rsidR="00B01F4B" w:rsidRPr="00B01F4B" w:rsidRDefault="00B01F4B" w:rsidP="00B01F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                                        Губернатору Воронежской области</w:t>
      </w:r>
    </w:p>
    <w:p w:rsidR="00B01F4B" w:rsidRPr="00B01F4B" w:rsidRDefault="00B01F4B" w:rsidP="00B01F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B01F4B" w:rsidRPr="00B01F4B" w:rsidRDefault="00B01F4B" w:rsidP="00B01F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B01F4B" w:rsidRPr="00B01F4B" w:rsidRDefault="00B01F4B" w:rsidP="00B01F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(Ф.И.О., замещаемая</w:t>
      </w:r>
    </w:p>
    <w:p w:rsidR="00B01F4B" w:rsidRPr="00B01F4B" w:rsidRDefault="00B01F4B" w:rsidP="00B01F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должность)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2"/>
      <w:bookmarkEnd w:id="0"/>
      <w:r w:rsidRPr="00B01F4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01F4B" w:rsidRPr="00B01F4B" w:rsidRDefault="00B01F4B" w:rsidP="00B01F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B01F4B" w:rsidRPr="00B01F4B" w:rsidRDefault="00B01F4B" w:rsidP="00B01F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B01F4B" w:rsidRPr="00B01F4B" w:rsidRDefault="00B01F4B" w:rsidP="00B01F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1F4B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F4B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Обстоятельства, являющиеся снованием  возникновения 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F4B">
        <w:rPr>
          <w:rFonts w:ascii="Times New Roman" w:hAnsi="Times New Roman" w:cs="Times New Roman"/>
          <w:sz w:val="24"/>
          <w:szCs w:val="24"/>
        </w:rPr>
        <w:t>заинтересованности:</w:t>
      </w:r>
    </w:p>
    <w:p w:rsidR="00B01F4B" w:rsidRPr="00B01F4B" w:rsidRDefault="00B01F4B" w:rsidP="00B01F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F4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Должностные обязанности, на исполнение  которых влияет или  может</w:t>
      </w:r>
      <w:r w:rsidR="008B38ED">
        <w:rPr>
          <w:rFonts w:ascii="Times New Roman" w:hAnsi="Times New Roman" w:cs="Times New Roman"/>
          <w:sz w:val="24"/>
          <w:szCs w:val="24"/>
        </w:rPr>
        <w:t xml:space="preserve"> </w:t>
      </w:r>
      <w:r w:rsidRPr="00B01F4B">
        <w:rPr>
          <w:rFonts w:ascii="Times New Roman" w:hAnsi="Times New Roman" w:cs="Times New Roman"/>
          <w:sz w:val="24"/>
          <w:szCs w:val="24"/>
        </w:rPr>
        <w:t>повлиять личная заинтересованность: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Предлагаемые меры  по  предотвращению  или  урегулированию  конфликта</w:t>
      </w:r>
      <w:r w:rsidR="008B38ED">
        <w:rPr>
          <w:rFonts w:ascii="Times New Roman" w:hAnsi="Times New Roman" w:cs="Times New Roman"/>
          <w:sz w:val="24"/>
          <w:szCs w:val="24"/>
        </w:rPr>
        <w:t xml:space="preserve"> </w:t>
      </w:r>
      <w:r w:rsidRPr="00B01F4B">
        <w:rPr>
          <w:rFonts w:ascii="Times New Roman" w:hAnsi="Times New Roman" w:cs="Times New Roman"/>
          <w:sz w:val="24"/>
          <w:szCs w:val="24"/>
        </w:rPr>
        <w:t>интересов: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F4B">
        <w:rPr>
          <w:rFonts w:ascii="Times New Roman" w:hAnsi="Times New Roman" w:cs="Times New Roman"/>
          <w:sz w:val="24"/>
          <w:szCs w:val="24"/>
        </w:rPr>
        <w:t>по  соблюдению  требований  к  служебному  поведению гражданских служащих и</w:t>
      </w:r>
      <w:r w:rsidR="008B38ED">
        <w:rPr>
          <w:rFonts w:ascii="Times New Roman" w:hAnsi="Times New Roman" w:cs="Times New Roman"/>
          <w:sz w:val="24"/>
          <w:szCs w:val="24"/>
        </w:rPr>
        <w:t xml:space="preserve"> </w:t>
      </w:r>
      <w:r w:rsidRPr="00B01F4B">
        <w:rPr>
          <w:rFonts w:ascii="Times New Roman" w:hAnsi="Times New Roman" w:cs="Times New Roman"/>
          <w:sz w:val="24"/>
          <w:szCs w:val="24"/>
        </w:rPr>
        <w:t>урегулированию  конфликта интересов при рассмотрении настоящего уведомления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38ED" w:rsidRDefault="008B38ED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38ED" w:rsidRPr="00B01F4B" w:rsidRDefault="008B38ED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8B38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                20    г.</w:t>
      </w:r>
    </w:p>
    <w:p w:rsidR="00B01F4B" w:rsidRPr="008B38ED" w:rsidRDefault="00B01F4B" w:rsidP="008B38ED">
      <w:pPr>
        <w:pStyle w:val="ConsPlusNonformat"/>
        <w:jc w:val="right"/>
        <w:rPr>
          <w:rFonts w:ascii="Times New Roman" w:hAnsi="Times New Roman" w:cs="Times New Roman"/>
        </w:rPr>
      </w:pPr>
      <w:r w:rsidRPr="008B38ED">
        <w:rPr>
          <w:rFonts w:ascii="Times New Roman" w:hAnsi="Times New Roman" w:cs="Times New Roman"/>
        </w:rPr>
        <w:t xml:space="preserve">                                   (подпись лица,        (расшифровка</w:t>
      </w:r>
    </w:p>
    <w:p w:rsidR="00B01F4B" w:rsidRPr="008B38ED" w:rsidRDefault="00B01F4B" w:rsidP="008B38ED">
      <w:pPr>
        <w:pStyle w:val="ConsPlusNonformat"/>
        <w:jc w:val="right"/>
        <w:rPr>
          <w:rFonts w:ascii="Times New Roman" w:hAnsi="Times New Roman" w:cs="Times New Roman"/>
        </w:rPr>
      </w:pPr>
      <w:r w:rsidRPr="008B38ED">
        <w:rPr>
          <w:rFonts w:ascii="Times New Roman" w:hAnsi="Times New Roman" w:cs="Times New Roman"/>
        </w:rPr>
        <w:t xml:space="preserve">  </w:t>
      </w:r>
      <w:r w:rsidR="008B38ED" w:rsidRPr="008B38ED">
        <w:rPr>
          <w:rFonts w:ascii="Times New Roman" w:hAnsi="Times New Roman" w:cs="Times New Roman"/>
        </w:rPr>
        <w:t xml:space="preserve">                             н</w:t>
      </w:r>
      <w:r w:rsidRPr="008B38ED">
        <w:rPr>
          <w:rFonts w:ascii="Times New Roman" w:hAnsi="Times New Roman" w:cs="Times New Roman"/>
        </w:rPr>
        <w:t xml:space="preserve">аправляющего </w:t>
      </w:r>
      <w:r w:rsidR="008B38ED" w:rsidRPr="008B38ED">
        <w:rPr>
          <w:rFonts w:ascii="Times New Roman" w:hAnsi="Times New Roman" w:cs="Times New Roman"/>
        </w:rPr>
        <w:t xml:space="preserve">    </w:t>
      </w:r>
      <w:r w:rsidRPr="008B38ED">
        <w:rPr>
          <w:rFonts w:ascii="Times New Roman" w:hAnsi="Times New Roman" w:cs="Times New Roman"/>
        </w:rPr>
        <w:t xml:space="preserve">          подписи)</w:t>
      </w:r>
    </w:p>
    <w:p w:rsidR="00B01F4B" w:rsidRPr="008B38ED" w:rsidRDefault="00B01F4B" w:rsidP="008B38ED">
      <w:pPr>
        <w:pStyle w:val="ConsPlusNonformat"/>
        <w:jc w:val="right"/>
        <w:rPr>
          <w:rFonts w:ascii="Times New Roman" w:hAnsi="Times New Roman" w:cs="Times New Roman"/>
        </w:rPr>
      </w:pPr>
      <w:r w:rsidRPr="008B38ED">
        <w:rPr>
          <w:rFonts w:ascii="Times New Roman" w:hAnsi="Times New Roman" w:cs="Times New Roman"/>
        </w:rPr>
        <w:t xml:space="preserve">   </w:t>
      </w:r>
      <w:r w:rsidR="008B38ED" w:rsidRPr="008B38ED">
        <w:rPr>
          <w:rFonts w:ascii="Times New Roman" w:hAnsi="Times New Roman" w:cs="Times New Roman"/>
        </w:rPr>
        <w:t xml:space="preserve">                                 </w:t>
      </w:r>
      <w:r w:rsidRPr="008B38ED">
        <w:rPr>
          <w:rFonts w:ascii="Times New Roman" w:hAnsi="Times New Roman" w:cs="Times New Roman"/>
        </w:rPr>
        <w:t xml:space="preserve"> уведомление</w:t>
      </w:r>
      <w:r w:rsidR="008B38ED" w:rsidRPr="008B38ED">
        <w:rPr>
          <w:rFonts w:ascii="Times New Roman" w:hAnsi="Times New Roman" w:cs="Times New Roman"/>
        </w:rPr>
        <w:t xml:space="preserve">)                              </w:t>
      </w:r>
      <w:r w:rsidRPr="008B38ED">
        <w:rPr>
          <w:rFonts w:ascii="Times New Roman" w:hAnsi="Times New Roman" w:cs="Times New Roman"/>
        </w:rPr>
        <w:t>)</w:t>
      </w:r>
    </w:p>
    <w:p w:rsidR="00B01F4B" w:rsidRPr="00B01F4B" w:rsidRDefault="00B01F4B" w:rsidP="008B38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Default="00B01F4B" w:rsidP="00B01F4B">
      <w:pPr>
        <w:pStyle w:val="ConsPlusNormal"/>
        <w:jc w:val="both"/>
      </w:pPr>
    </w:p>
    <w:p w:rsidR="00B01F4B" w:rsidRDefault="00B01F4B" w:rsidP="00B01F4B">
      <w:pPr>
        <w:pStyle w:val="ConsPlusNormal"/>
        <w:jc w:val="both"/>
      </w:pPr>
    </w:p>
    <w:p w:rsidR="00B01F4B" w:rsidRDefault="00B01F4B" w:rsidP="00B01F4B">
      <w:pPr>
        <w:pStyle w:val="ConsPlusNormal"/>
        <w:jc w:val="both"/>
      </w:pPr>
    </w:p>
    <w:p w:rsidR="00B01F4B" w:rsidRDefault="00B01F4B" w:rsidP="00B01F4B">
      <w:pPr>
        <w:pStyle w:val="ConsPlusNormal"/>
        <w:jc w:val="both"/>
      </w:pPr>
    </w:p>
    <w:p w:rsidR="008B38ED" w:rsidRDefault="008B38ED" w:rsidP="00B01F4B">
      <w:pPr>
        <w:pStyle w:val="ConsPlusNormal"/>
        <w:jc w:val="both"/>
      </w:pPr>
    </w:p>
    <w:p w:rsidR="00B01F4B" w:rsidRPr="008B38ED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</w:t>
      </w:r>
      <w:r w:rsidRPr="008B38ED">
        <w:rPr>
          <w:rFonts w:ascii="Times New Roman" w:hAnsi="Times New Roman" w:cs="Times New Roman"/>
          <w:sz w:val="24"/>
          <w:szCs w:val="24"/>
        </w:rPr>
        <w:t>_____________________</w:t>
      </w:r>
    </w:p>
    <w:p w:rsidR="00B01F4B" w:rsidRPr="008B38ED" w:rsidRDefault="00B01F4B" w:rsidP="00B01F4B">
      <w:pPr>
        <w:pStyle w:val="ConsPlusNonformat"/>
        <w:jc w:val="both"/>
        <w:rPr>
          <w:rFonts w:ascii="Times New Roman" w:hAnsi="Times New Roman" w:cs="Times New Roman"/>
        </w:rPr>
      </w:pPr>
      <w:r w:rsidRPr="008B38ED">
        <w:rPr>
          <w:rFonts w:ascii="Times New Roman" w:hAnsi="Times New Roman" w:cs="Times New Roman"/>
          <w:sz w:val="24"/>
          <w:szCs w:val="24"/>
        </w:rPr>
        <w:t xml:space="preserve">       </w:t>
      </w:r>
      <w:r w:rsidR="008B38ED">
        <w:rPr>
          <w:rFonts w:ascii="Times New Roman" w:hAnsi="Times New Roman" w:cs="Times New Roman"/>
          <w:sz w:val="24"/>
          <w:szCs w:val="24"/>
        </w:rPr>
        <w:t xml:space="preserve">  </w:t>
      </w:r>
      <w:r w:rsidRPr="008B38ED">
        <w:rPr>
          <w:rFonts w:ascii="Times New Roman" w:hAnsi="Times New Roman" w:cs="Times New Roman"/>
          <w:sz w:val="24"/>
          <w:szCs w:val="24"/>
        </w:rPr>
        <w:t xml:space="preserve"> </w:t>
      </w:r>
      <w:r w:rsidRPr="008B38ED">
        <w:rPr>
          <w:rFonts w:ascii="Times New Roman" w:hAnsi="Times New Roman" w:cs="Times New Roman"/>
        </w:rPr>
        <w:t>(отметка об</w:t>
      </w:r>
      <w:r w:rsidR="008B38ED" w:rsidRPr="008B38ED">
        <w:rPr>
          <w:rFonts w:ascii="Times New Roman" w:hAnsi="Times New Roman" w:cs="Times New Roman"/>
        </w:rPr>
        <w:t xml:space="preserve"> о</w:t>
      </w:r>
      <w:r w:rsidRPr="008B38ED">
        <w:rPr>
          <w:rFonts w:ascii="Times New Roman" w:hAnsi="Times New Roman" w:cs="Times New Roman"/>
        </w:rPr>
        <w:t>знакомлении)</w:t>
      </w:r>
    </w:p>
    <w:p w:rsidR="00B01F4B" w:rsidRPr="008B38ED" w:rsidRDefault="00B01F4B" w:rsidP="008B38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1F4B" w:rsidRPr="008B38ED" w:rsidRDefault="00B01F4B" w:rsidP="008B38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38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Заместителю губернатора</w:t>
      </w:r>
    </w:p>
    <w:p w:rsidR="00B01F4B" w:rsidRPr="008B38ED" w:rsidRDefault="00B01F4B" w:rsidP="008B38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38ED">
        <w:rPr>
          <w:rFonts w:ascii="Times New Roman" w:hAnsi="Times New Roman" w:cs="Times New Roman"/>
          <w:sz w:val="24"/>
          <w:szCs w:val="24"/>
        </w:rPr>
        <w:t xml:space="preserve">                                         Воронежской области - руководителю</w:t>
      </w:r>
    </w:p>
    <w:p w:rsidR="00B01F4B" w:rsidRPr="008B38ED" w:rsidRDefault="00B01F4B" w:rsidP="008B38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38ED">
        <w:rPr>
          <w:rFonts w:ascii="Times New Roman" w:hAnsi="Times New Roman" w:cs="Times New Roman"/>
          <w:sz w:val="24"/>
          <w:szCs w:val="24"/>
        </w:rPr>
        <w:t xml:space="preserve">                                       аппарата губернатора и правительства</w:t>
      </w:r>
    </w:p>
    <w:p w:rsidR="00B01F4B" w:rsidRPr="008B38ED" w:rsidRDefault="00B01F4B" w:rsidP="008B38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38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Воронежской области</w:t>
      </w:r>
    </w:p>
    <w:p w:rsidR="00B01F4B" w:rsidRPr="008B38ED" w:rsidRDefault="00B01F4B" w:rsidP="008B38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38ED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B01F4B" w:rsidRPr="008B38ED" w:rsidRDefault="00B01F4B" w:rsidP="008B38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38ED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B01F4B" w:rsidRPr="008B38ED" w:rsidRDefault="00B01F4B" w:rsidP="008B38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38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(Ф.И.О., замещаемая</w:t>
      </w:r>
    </w:p>
    <w:p w:rsidR="00B01F4B" w:rsidRPr="008B38ED" w:rsidRDefault="00B01F4B" w:rsidP="008B38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38E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bookmarkStart w:id="1" w:name="_GoBack"/>
      <w:bookmarkEnd w:id="1"/>
      <w:r w:rsidRPr="008B38ED">
        <w:rPr>
          <w:rFonts w:ascii="Times New Roman" w:hAnsi="Times New Roman" w:cs="Times New Roman"/>
          <w:sz w:val="24"/>
          <w:szCs w:val="24"/>
        </w:rPr>
        <w:t xml:space="preserve">              должность)</w:t>
      </w:r>
    </w:p>
    <w:p w:rsidR="00B01F4B" w:rsidRPr="008B38ED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8B38ED" w:rsidRDefault="00B01F4B" w:rsidP="008B38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37"/>
      <w:bookmarkEnd w:id="2"/>
      <w:r w:rsidRPr="008B38E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01F4B" w:rsidRPr="008B38ED" w:rsidRDefault="00B01F4B" w:rsidP="008B38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38ED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B01F4B" w:rsidRPr="008B38ED" w:rsidRDefault="00B01F4B" w:rsidP="008B38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38ED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B01F4B" w:rsidRPr="008B38ED" w:rsidRDefault="00B01F4B" w:rsidP="008B38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38ED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B01F4B" w:rsidRPr="008B38ED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8B38ED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38ED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  <w:r w:rsidR="008B38ED">
        <w:rPr>
          <w:rFonts w:ascii="Times New Roman" w:hAnsi="Times New Roman" w:cs="Times New Roman"/>
          <w:sz w:val="24"/>
          <w:szCs w:val="24"/>
        </w:rPr>
        <w:t xml:space="preserve"> </w:t>
      </w:r>
      <w:r w:rsidRPr="008B38ED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  <w:r w:rsidR="008B38ED">
        <w:rPr>
          <w:rFonts w:ascii="Times New Roman" w:hAnsi="Times New Roman" w:cs="Times New Roman"/>
          <w:sz w:val="24"/>
          <w:szCs w:val="24"/>
        </w:rPr>
        <w:t xml:space="preserve"> </w:t>
      </w:r>
      <w:r w:rsidRPr="008B38ED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B01F4B" w:rsidRPr="008B38ED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38ED">
        <w:rPr>
          <w:rFonts w:ascii="Times New Roman" w:hAnsi="Times New Roman" w:cs="Times New Roman"/>
          <w:sz w:val="24"/>
          <w:szCs w:val="24"/>
        </w:rPr>
        <w:t xml:space="preserve">    Обстоятельства, </w:t>
      </w:r>
      <w:r w:rsidR="008B38ED">
        <w:rPr>
          <w:rFonts w:ascii="Times New Roman" w:hAnsi="Times New Roman" w:cs="Times New Roman"/>
          <w:sz w:val="24"/>
          <w:szCs w:val="24"/>
        </w:rPr>
        <w:t xml:space="preserve"> являющиеся </w:t>
      </w:r>
      <w:r w:rsidRPr="008B38ED">
        <w:rPr>
          <w:rFonts w:ascii="Times New Roman" w:hAnsi="Times New Roman" w:cs="Times New Roman"/>
          <w:sz w:val="24"/>
          <w:szCs w:val="24"/>
        </w:rPr>
        <w:t>основанием возникновения  личной</w:t>
      </w:r>
      <w:r w:rsidR="008B38ED">
        <w:rPr>
          <w:rFonts w:ascii="Times New Roman" w:hAnsi="Times New Roman" w:cs="Times New Roman"/>
          <w:sz w:val="24"/>
          <w:szCs w:val="24"/>
        </w:rPr>
        <w:t xml:space="preserve"> </w:t>
      </w:r>
      <w:r w:rsidRPr="008B38ED">
        <w:rPr>
          <w:rFonts w:ascii="Times New Roman" w:hAnsi="Times New Roman" w:cs="Times New Roman"/>
          <w:sz w:val="24"/>
          <w:szCs w:val="24"/>
        </w:rPr>
        <w:t>заинтересованности:</w:t>
      </w:r>
    </w:p>
    <w:p w:rsidR="00B01F4B" w:rsidRPr="008B38ED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38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1F4B" w:rsidRPr="008B38ED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38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1F4B" w:rsidRPr="008B38ED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38ED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  <w:r w:rsidR="008B38ED">
        <w:rPr>
          <w:rFonts w:ascii="Times New Roman" w:hAnsi="Times New Roman" w:cs="Times New Roman"/>
          <w:sz w:val="24"/>
          <w:szCs w:val="24"/>
        </w:rPr>
        <w:t xml:space="preserve"> </w:t>
      </w:r>
      <w:r w:rsidRPr="008B38ED">
        <w:rPr>
          <w:rFonts w:ascii="Times New Roman" w:hAnsi="Times New Roman" w:cs="Times New Roman"/>
          <w:sz w:val="24"/>
          <w:szCs w:val="24"/>
        </w:rPr>
        <w:t>повлиять личная заинтересованность:</w:t>
      </w:r>
    </w:p>
    <w:p w:rsidR="00B01F4B" w:rsidRPr="008B38ED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38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1F4B" w:rsidRPr="008B38ED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38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1F4B" w:rsidRPr="008B38ED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38ED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  <w:r w:rsidR="008B38ED">
        <w:rPr>
          <w:rFonts w:ascii="Times New Roman" w:hAnsi="Times New Roman" w:cs="Times New Roman"/>
          <w:sz w:val="24"/>
          <w:szCs w:val="24"/>
        </w:rPr>
        <w:t xml:space="preserve"> </w:t>
      </w:r>
      <w:r w:rsidRPr="008B38ED">
        <w:rPr>
          <w:rFonts w:ascii="Times New Roman" w:hAnsi="Times New Roman" w:cs="Times New Roman"/>
          <w:sz w:val="24"/>
          <w:szCs w:val="24"/>
        </w:rPr>
        <w:t>интересов:</w:t>
      </w:r>
    </w:p>
    <w:p w:rsidR="00B01F4B" w:rsidRPr="008B38ED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38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1F4B" w:rsidRPr="008B38ED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38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1F4B" w:rsidRPr="008B38ED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38ED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комиссии</w:t>
      </w:r>
      <w:r w:rsidR="008B38ED">
        <w:rPr>
          <w:rFonts w:ascii="Times New Roman" w:hAnsi="Times New Roman" w:cs="Times New Roman"/>
          <w:sz w:val="24"/>
          <w:szCs w:val="24"/>
        </w:rPr>
        <w:t xml:space="preserve"> </w:t>
      </w:r>
      <w:r w:rsidRPr="008B38ED">
        <w:rPr>
          <w:rFonts w:ascii="Times New Roman" w:hAnsi="Times New Roman" w:cs="Times New Roman"/>
          <w:sz w:val="24"/>
          <w:szCs w:val="24"/>
        </w:rPr>
        <w:t>по  соблюдению  требований  к  служебному  поведению гражданских служащих и</w:t>
      </w:r>
      <w:r w:rsidR="008B38ED">
        <w:rPr>
          <w:rFonts w:ascii="Times New Roman" w:hAnsi="Times New Roman" w:cs="Times New Roman"/>
          <w:sz w:val="24"/>
          <w:szCs w:val="24"/>
        </w:rPr>
        <w:t xml:space="preserve"> </w:t>
      </w:r>
      <w:r w:rsidRPr="008B38ED">
        <w:rPr>
          <w:rFonts w:ascii="Times New Roman" w:hAnsi="Times New Roman" w:cs="Times New Roman"/>
          <w:sz w:val="24"/>
          <w:szCs w:val="24"/>
        </w:rPr>
        <w:t>урегулированию  конфликта интересов при рассмотрении настоящего уведомления</w:t>
      </w:r>
      <w:r w:rsidR="008B38ED">
        <w:rPr>
          <w:rFonts w:ascii="Times New Roman" w:hAnsi="Times New Roman" w:cs="Times New Roman"/>
          <w:sz w:val="24"/>
          <w:szCs w:val="24"/>
        </w:rPr>
        <w:t xml:space="preserve"> </w:t>
      </w:r>
      <w:r w:rsidRPr="008B38ED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B01F4B" w:rsidRDefault="00B01F4B" w:rsidP="00B01F4B">
      <w:pPr>
        <w:pStyle w:val="ConsPlusNonformat"/>
        <w:jc w:val="both"/>
      </w:pPr>
    </w:p>
    <w:p w:rsidR="008B38ED" w:rsidRDefault="008B38ED" w:rsidP="00B01F4B">
      <w:pPr>
        <w:pStyle w:val="ConsPlusNonformat"/>
        <w:jc w:val="both"/>
      </w:pPr>
    </w:p>
    <w:p w:rsidR="008B38ED" w:rsidRDefault="008B38ED" w:rsidP="00B01F4B">
      <w:pPr>
        <w:pStyle w:val="ConsPlusNonformat"/>
        <w:jc w:val="both"/>
      </w:pPr>
    </w:p>
    <w:p w:rsidR="008B38ED" w:rsidRPr="00B01F4B" w:rsidRDefault="008B38ED" w:rsidP="008B38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                20    г.</w:t>
      </w:r>
    </w:p>
    <w:p w:rsidR="008B38ED" w:rsidRPr="00B01F4B" w:rsidRDefault="008B38ED" w:rsidP="008B38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38ED" w:rsidRPr="008B38ED" w:rsidRDefault="008B38ED" w:rsidP="008B38ED">
      <w:pPr>
        <w:pStyle w:val="ConsPlusNonformat"/>
        <w:jc w:val="right"/>
        <w:rPr>
          <w:rFonts w:ascii="Times New Roman" w:hAnsi="Times New Roman" w:cs="Times New Roman"/>
        </w:rPr>
      </w:pPr>
      <w:r w:rsidRPr="008B38ED">
        <w:rPr>
          <w:rFonts w:ascii="Times New Roman" w:hAnsi="Times New Roman" w:cs="Times New Roman"/>
        </w:rPr>
        <w:t xml:space="preserve">                                   (подпись лица,        (расшифровка</w:t>
      </w:r>
    </w:p>
    <w:p w:rsidR="008B38ED" w:rsidRPr="008B38ED" w:rsidRDefault="008B38ED" w:rsidP="008B38ED">
      <w:pPr>
        <w:pStyle w:val="ConsPlusNonformat"/>
        <w:jc w:val="right"/>
        <w:rPr>
          <w:rFonts w:ascii="Times New Roman" w:hAnsi="Times New Roman" w:cs="Times New Roman"/>
        </w:rPr>
      </w:pPr>
      <w:r w:rsidRPr="008B38ED">
        <w:rPr>
          <w:rFonts w:ascii="Times New Roman" w:hAnsi="Times New Roman" w:cs="Times New Roman"/>
        </w:rPr>
        <w:t xml:space="preserve">                               направляющего               подписи)</w:t>
      </w:r>
    </w:p>
    <w:p w:rsidR="008B38ED" w:rsidRPr="008B38ED" w:rsidRDefault="008B38ED" w:rsidP="008B38ED">
      <w:pPr>
        <w:pStyle w:val="ConsPlusNonformat"/>
        <w:jc w:val="right"/>
        <w:rPr>
          <w:rFonts w:ascii="Times New Roman" w:hAnsi="Times New Roman" w:cs="Times New Roman"/>
        </w:rPr>
      </w:pPr>
      <w:r w:rsidRPr="008B38ED">
        <w:rPr>
          <w:rFonts w:ascii="Times New Roman" w:hAnsi="Times New Roman" w:cs="Times New Roman"/>
        </w:rPr>
        <w:t xml:space="preserve">                                     уведомление)                              )</w:t>
      </w:r>
    </w:p>
    <w:p w:rsidR="008B38ED" w:rsidRPr="00B01F4B" w:rsidRDefault="008B38ED" w:rsidP="008B38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8B38ED" w:rsidRPr="00B01F4B" w:rsidSect="0030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01F4B"/>
    <w:rsid w:val="002618B3"/>
    <w:rsid w:val="00646257"/>
    <w:rsid w:val="008B38ED"/>
    <w:rsid w:val="008E645F"/>
    <w:rsid w:val="00B0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1F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1F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PerkedleApps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Наталья</cp:lastModifiedBy>
  <cp:revision>2</cp:revision>
  <dcterms:created xsi:type="dcterms:W3CDTF">2017-01-07T23:15:00Z</dcterms:created>
  <dcterms:modified xsi:type="dcterms:W3CDTF">2017-01-07T23:15:00Z</dcterms:modified>
</cp:coreProperties>
</file>